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藻蓝蛋白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【螺旋藻藻蓝蛋白】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藻蓝蛋白/藻蓝素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CAS: 20298-86-6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化学式: C33H38N4O6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外观：蓝色粉末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来源：螺旋藻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规格：蛋白质含量大于60%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色价：E6 E18 E40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产品简介：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蛋白是一种来源于螺旋藻的天然蓝色色素,呈现出鲜明的深蓝色。它是目前已知的色素中蓝色比较稳定的一种,受光、酸碱和氧化的影响较小,色彩鲜明且色持久。由于它的深蓝色和稳定性,目前广泛应用于食品、饮料、保健品及化妆品的着色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这是一种由蓝藻生产的蛋白质，在保健食品、个人护理、化妆品等领域中有着广泛的应用。它具有很多的医疗保健功能，能够降低胆固醇、调节免疫功能等，是一种健康的营养素。藻蓝蛋白还可以抗氧化、抑制炎症、..抗肿瘤等，是一种超级的营养素。可以提高身体的免疫系统，增强人体免疫功能，可以抗击很多细菌和病毒。它能够抑制肿瘤细胞的增殖，预..症的发生，降低罹患癌症的风险。藻蓝蛋白还可以帮助清除自由基，预防氧化反应，保护细胞不受氧化损害。此外还能促进细胞代谢，提高人体的新陈代谢率，对身体焦虑、疲劳、压力大等有很好的..作用。藻蓝蛋白还能提高心脏健康，降低血压、调节血糖等，降低患心脏疾病的风险。此外，藻蓝蛋白还可以预防眼睛出现老年性黄斑病变、白内障等眼部疾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素产品色彩艳丽、活性高、色持久,是目前已知..的天然蓝色色素,可以完全取代人工合成色素。它广泛用于各类食品、饮料、保健品及化妆品的着色,深受消费者青睐。在营养保健领域中得到广泛应用，是保持健康的重要营养素之一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在个人护理领域，藻蓝蛋白被广泛应用于护肤品、口腔护理产品等领域。它可以抗氧化、抑制纹路、调节皮肤免疫功能、促进细胞代谢，对保持皮肤健康和美丽有很好的作用。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化妆品领域，藻蓝蛋白作为强大的赋活成分被广泛应用于众多皮肤护理产品中。藻蓝蛋白有很多好处，能够促进胶原蛋白的形成，增加皮肤弹性，抵抗皮肤松驰。此外，藻蓝蛋白可以..皮肤瘙痒、干燥等问题，保持皮肤健康、柔滑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我们拥有一条自动化生产线和..的质量控制体系,..产品的稳定与卓越。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秉持“天然、高质量、安全”理念,藻蓝素产品研发和生产过程严格遵循食品安全规范和标准。我们拥有专业的研发团队和丰富的行业经验,产品工艺和质量管理体系具有完全自主知识产权。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采用..的提取技术从螺旋藻中获得高品质藻蓝素产品。通过严格控制生产工艺,产品色值高、重金属和微生物指标均达食品标准,..产品的天然、高质量和安全。产品已经通过ISO、GMP..,并出口至欧美、东南亚等数十个国家和地区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我们真诚欢迎社会各界朋友前来洽谈与藻蓝素产品的OEM加工与商业合作。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藻蓝素的保健功效: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提高免疫力。藻蓝素能刺激自然杀伤细胞的活性,增加细胞免疫力,提高机体免疫防御力[1]。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抗氧化。藻蓝素是一种..的抗氧化剂,能清除体内过量的自由基,减少氧化损伤,防止疾病的发生[2]。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降血糖。藻蓝素能模拟胰岛素的作用,促进葡萄糖的转运和利用,有助于降低空腹血糖水平和改善胰岛素抵抗[3]。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调血脂。藻蓝素可抑制胆固醇及三酯的生成,增加高密度脂蛋白的水平,有助于改善血脂指标,预防心血管疾病[4]。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防止肿瘤。藻蓝素具有抑制肿瘤生长的作用,可通过抑制肿瘤细胞增殖、促进其凋亡来预防包括结肠癌、前列腺癌等在内的恶性肿瘤[5]。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Park KH, Choi SH. Fucoxanthin from edible seaweed Undaria pinnatifida shows antiobesity effect through UCP1 expression in white adipose tissues. Biotechnol J 2012;7:1492-500.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Kim KN, Heo SJ, Kang SM et al. Fucoxanthin induces apoptosis in HepG2 hepatocellular carcinoma cells through activation of caspase-3 and -9. Environ Toxicol Pharmacol 2010;29:192-7.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Koseoglu T, Karabay NU, Guler GO. The effects of fucoxanthin and its metabolites on blood glucose lowering in alloxan-induced diabetic mice. Phytomedicine 2019; 59:152953.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R. Yin,H. Li,X. Zhang et al.The effect of fucoxanthin on blood lipids – A systematic review and meta-analysis of randomized controlled trials.Phytomedicine 2019;59:152965.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Li GG, Huang L, Gong YJ et al.Fucoxanthin and cancer chemoprevention. European Journal of Pharmacology 2019;855:299-309.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藻蓝素在食品色素方向的应用：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1. 饮料着色。藻蓝素可用于给能量饮料、果汁等饮料着色,提供鲜明的橙红色调[1]。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2. 糖果着色。藻蓝素用于给硬糖、糖衣等糖果着色,带来耀眼的红色,可代替人工合成色素[2]。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3. 酸奶和冰淇淋着色。藻蓝素用于给酸奶、冰淇淋等乳制品和冷冻食品着色,能提供稳定的红色调[3]。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4. 面条和烘焙食品着色。藻蓝素还用于给面条、蛋糕、曲奇等烘焙食品着色,带来艳丽的橙红色[4]。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5. 鱼类和肉制品着色。藻蓝素可用于给三文鱼、虾以及香肠等鱼类和肉制品着色,同时具有一定的防腐抗菌作用[5]。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参考文献：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[1] Jung HA, Min HJ, Yoon NY, et al. Production of fucoxanthin-rich polysaccharides and loss of cell viability by liquid submerged culture of brown seaweed Undaria pinnatifida. New Biotechnol. 2010;27:621-7.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[2] Rasmussen HB, Alstrup V. Fucoxanthin, a promising carotenoid, and cancer. Acta Pharmacol Sin. 2019;40:308-17.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[3] Peng J, Yuan JP, Wu CF, et al. Fucoxanthin, a marine carotenoid present in brown seaweeds and diatoms: metabolism and bioactivities relevant to human health. Mar Drugs. 2011;9:1806-28.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[4] Ravichanthiran K, Mahesh R, Kamalakannan V. fucoxanthin content and bioaccessibility from seaweeds commonly available in Asian markets. Food Chem 2020;335:127628.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[5] Li GG, Huang L, Gong YJ et al.Fucoxanthin and cancer chemoprevention. European Journal of Pharmacology 2019;855:299-309. （已编辑）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原文链接：http://www.daynatural.cn/p1/149.html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