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神经酸（顺-15二十四碳烯酸）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顺-15-二十四碳烯酸【神经酸】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神经酸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别名：顺-15-二十四碳烯酸, 鲨油酸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506-37-6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C24H46O2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外观：白色晶体粉末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来源：元宝枫籽油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规格：GC5%  90%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理化性质： ω-9 型长链单烯脂肪酸；溶于醇而不溶于水；熔点 42℃。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摄入量推荐：≤300 mg/日（《食品安全法》2017 年 第 7 号）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注：婴幼儿不宜食用，标签及说明书中应当标注不适宜人群。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神经酸是各国科学家公认的一个能修复疏通受损大脑神经通络--神经纤维，并促使神经细胞再生的双效神奇物质。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神经酸（nervonic acid），化学名称为顺-15-二十四碳烯酸，是一种ω-9型长链单烯脂肪酸，天然存在于菜籽油和花生油中。神经酸是人体大脑发育的必需营养物质，有利于提高神经细胞的活跃性并延缓衰老。神经酸是神经细胞、特别是脑细胞、视神经细胞、周围神经细胞生长、再发育和功能维持的必需..营养素，为胎儿及婴儿脑部和视觉功能发育所必须的营养成分，同时对提高神经的活跃性、防止神经衰老具有显著的作用。人体自身很难合成神经酸，必须依靠体外摄取补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神经酸应用领域：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一：护肤品 主要通过神经酸深层清洁，保湿补水，轻松卸除淡妆，清爽不油腻。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二：营养膳食补充剂 市场神经酸凝胶糖果核心原料神经酸是新资源食品原料，该原料有助于改善记忆，具有预防脑病的作用。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三：药品 所谓的眼酸、眼胀、视疲劳，其实都是神经过度疲劳后对人体的反应。因此 神经酸作为神经发育必需的核心物质是神经细胞膜的重要组成部分，能恢复并促 进新的视神经网络形成，提高神经细胞的活性，促进神经细胞再生。所以在改善 视力、延缓眼睛衰老等方面功效显著。经常摄入有健脑益智，保护视力，延缓衰 老，预防眼部病变等功效。 英国 Stirling 大学自然科学研究院，生物分子科学实验室的三位学者（Sargent JR,Couplsnd K,Wilson R）研究表明长期缺乏神经酸可导致诱发遗传学疾病，补充 神经酸可以改善血液微循环，对眼部毛细血管的血脂、血压、血糖有明显效果。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四：保健品 神经酸对老年痴呆、..、营养大脑方面有着重要的作用。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岳达DAYNATURAL产品的主要优势：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隶属新资源食品，更好的应用在食品保健品中。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公司从原料的入场，到..终产品，严格按照 GMP 的要求进行控制，以..产品质量。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公司拥有..的进口检测设备，..从原料到生产每个环节的追溯检测。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专业的技术团队，严格把控质量和品质。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 产品农药残留、溶剂残留符合出口标准，纯度高。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原文链接：http://www.daynatural.cn/p4/160.html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