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藻蓝蛋白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【螺旋藻藻蓝蛋白】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藻蓝蛋白/藻蓝素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20298-86-6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C33H38N4O6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外观：蓝色粉末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来源：螺旋藻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规格：蛋白质含量大于60%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色价：E6 E18 E40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产品简介：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藻蓝蛋白是一种来源于螺旋藻的天然蓝色色素,呈现出鲜明的深蓝色。它是目前已知的色素中蓝色比较稳定的一种,受光、酸碱和氧化的影响较小,色彩鲜明且色持久。由于它的深蓝色和稳定性,目前广泛应用于食品、饮料、保健品及化妆品的着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是一种由蓝藻生产的蛋白质，在保健食品、个人护理、化妆品等领域中有着广泛的应用。它具有很多的医疗保健功能，能够降低胆固醇、调节免疫功能等，是一种健康的营养素。藻蓝蛋白还可以抗氧化、抑制炎症、..抗肿瘤等，是一种超级的营养素。可以提高身体的免疫系统，增强人体免疫功能，可以抗击很多细菌和病毒。它能够抑制肿瘤细胞的增殖，预..症的发生，降低罹患癌症的风险。藻蓝蛋白还可以帮助清除自由基，预防氧化反应，保护细胞不受氧化损害。此外还能促进细胞代谢，提高人体的新陈代谢率，对身体焦虑、疲劳、压力大等有很好的..作用。藻蓝蛋白还能提高心脏健康，降低血压、调节血糖等，降低患心脏疾病的风险。此外，藻蓝蛋白还可以预防眼睛出现老年性黄斑病变、白内障等眼部疾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藻蓝素产品色彩艳丽、活性高、色持久,是目前已知..的天然蓝色色素,可以完全取代人工合成色素。它广泛用于各类食品、饮料、保健品及化妆品的着色,深受消费者青睐。在营养保健领域中得到广泛应用，是保持健康的重要营养素之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在个人护理领域，藻蓝蛋白被广泛应用于护肤品、口腔护理产品等领域。它可以抗氧化、抑制纹路、调节皮肤免疫功能、促进细胞代谢，对保持皮肤健康和美丽有很好的作用。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化妆品领域，藻蓝蛋白作为强大的赋活成分被广泛应用于众多皮肤护理产品中。藻蓝蛋白有很多好处，能够促进胶原蛋白的形成，增加皮肤弹性，抵抗皮肤松驰。此外，藻蓝蛋白可以..皮肤瘙痒、干燥等问题，保持皮肤健康、柔滑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我们拥有一条自动化生产线和..的质量控制体系,..产品的稳定与卓越。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秉持“天然、高质量、安全”理念,藻蓝素产品研发和生产过程严格遵循食品安全规范和标准。我们拥有专业的研发团队和丰富的行业经验,产品工艺和质量管理体系具有完全自主知识产权。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采用..的提取技术从螺旋藻中获得高品质藻蓝素产品。通过严格控制生产工艺,产品色值高、重金属和微生物指标均达食品标准,..产品的天然、高质量和安全。产品已经通过ISO、GMP..,并出口至欧美、东南亚等数十个国家和地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我们真诚欢迎社会各界朋友前来洽谈与藻蓝素产品的OEM加工与商业合作。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藻蓝素的保健功效: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提高免疫力。藻蓝素能刺激自然杀伤细胞的活性,增加细胞免疫力,提高机体免疫防御力[1]。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抗氧化。藻蓝素是一种..的抗氧化剂,能清除体内过量的自由基,减少氧化损伤,防止疾病的发生[2]。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降血糖。藻蓝素能模拟胰岛素的作用,促进葡萄糖的转运和利用,有助于降低空腹血糖水平和改善胰岛素抵抗[3]。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调血脂。藻蓝素可抑制胆固醇及三酯的生成,增加高密度脂蛋白的水平,有助于改善血脂指标,预防心血管疾病[4]。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 防止肿瘤。藻蓝素具有抑制肿瘤生长的作用,可通过抑制肿瘤细胞增殖、促进其凋亡来预防包括结肠癌、前列腺癌等在内的恶性肿瘤[5]。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参考文献: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[1] Park KH, Choi SH. Fucoxanthin from edible seaweed Undaria pinnatifida shows antiobesity effect through UCP1 expression in white adipose tissues. Biotechnol J 2012;7:1492-500.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[2] Kim KN, Heo SJ, Kang SM et al. Fucoxanthin induces apoptosis in HepG2 hepatocellular carcinoma cells through activation of caspase-3 and -9. Environ Toxicol Pharmacol 2010;29:192-7.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[3] Koseoglu T, Karabay NU, Guler GO. The effects of fucoxanthin and its metabolites on blood glucose lowering in alloxan-induced diabetic mice. Phytomedicine 2019; 59:152953.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[4] R. Yin,H. Li,X. Zhang et al.The effect of fucoxanthin on blood lipids – A systematic review and meta-analysis of randomized controlled trials.Phytomedicine 2019;59:152965.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[5] Li GG, Huang L, Gong YJ et al.Fucoxanthin and cancer chemoprevention. European Journal of Pharmacology 2019;855:299-309.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藻蓝素在食品色素方向的应用: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饮料着色。藻蓝素可用于给能量饮料、果汁等饮料着色,提供鲜明的橙红色调[1]。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糖果着色。藻蓝素用于给硬糖、糖衣等糖果着色,带来耀眼的红色,可代替人工合成色素[2]。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酸奶和冰淇淋着色。藻蓝素用于给酸奶、冰淇淋等乳制品和冷冻食品着色,能提供稳定的红色调[3]。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面条和烘焙食品着色。藻蓝素还用于给面条、蛋糕、曲奇等烘焙食品着色,带来艳丽的橙红色[4]。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 鱼类和肉制品着色。藻蓝素可用于给三文鱼、虾以及香肠等鱼类和肉制品着色,同时具有一定的防腐抗菌作用[5]。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参考文献: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[1] Jung HA, Min HJ, Yoon NY, et al. Production of fucoxanthin-rich polysaccharides and loss of cell viability by liquid submerged culture of brown seaweed Undaria pinnatifida. New Biotechnol. 2010;27:621-7.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[2] Rasmussen HB, Alstrup V. Fucoxanthin, a promising carotenoid, and cancer. Acta Pharmacol Sin. 2019;40:308-17.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[3] Peng J, Yuan JP, Wu CF, et al. Fucoxanthin, a marine carotenoid present in brown seaweeds and diatoms: metabolism and bioactivities relevant to human health. Mar Drugs. 2011;9:1806-28.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[4] Ravichanthiran K, Mahesh R, Kamalakannan V. fucoxanthin content and bioaccessibility from seaweeds commonly available in Asian markets. Food Chem 2020;335:127628.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[5] Li GG, Huang L, Gong YJ et al.Fucoxanthin and cancer chemoprevention. European Journal of Pharmacology 2019;855:299-309. （已编辑）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原文链接：http://www.daynatural.cn/p5/197.html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