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西安叶黄素：提升眼睛健康的明星成分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西安叶黄素：提升眼睛健康的明星成分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大家好，我是企业网站的内容编辑。..，我想和大家分享一个关于眼睛健康的明星成分——西安叶黄素。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现代生活中，我们经常面对电子屏幕，如电脑、手机和平板电脑等，这些设备释放出的蓝光对我们的眼睛健康带来了一定的挑战。而西安叶黄素正是一种有益于保护眼睛的营养成分。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是一种天然的化合物，存在于绿叶蔬菜和某些水果中。它是一种..的抗氧化剂，可以帮助对抗自由基的损害，并..眼睛疲劳和敏感。研究表明，摄入足够的叶黄素可以降低患上眼部问题的风险，如视网膜病变和白内障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西安叶黄素在改善视力方面也发挥着重要作用。它能够吸收并过滤掉蓝光中的有害成分，减少对眼睛的伤害。此外，它还可以促进视网膜细胞的再生和修复，有助于保持良好的视觉功能。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除了保护眼睛健康，西安叶黄素还被认为对整体健康有益。它具有..和抗氧化的特性，有助于预防慢性疾病的发展，如心血管疾病和癌症等。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要摄入足够的西安叶黄素，我们可以多食用一些富含该成分的食物。这些食物包括菠菜、羽衣甘蓝、鸡蛋黄、玉米和柑橘类水果等。此外，还可以考虑通过饮食补充剂来增加西安叶黄素的摄入量，但在使用之前..咨询专业医生或营养师的建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而言之，西安叶黄素是一种有助于提升眼睛健康的明星成分。无论是从抗氧化的角度还是视力保护的角度，它都发挥着积极的作用。通过合理的饮食安排和可能的饮食补充，我们可以更好地享受良好的视力和眼睛健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希望这篇文章对大家有所帮助，如果您对西安叶黄素或其他相关主题有更多疑问，欢迎继续关注我们的网站，我们将为您提供更多有价值的信息。谢谢！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